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A10" w:rsidRPr="00D75DF5" w:rsidRDefault="00057A10" w:rsidP="00057A10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75D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005BB8" w:rsidRPr="00005B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9214" cy="685800"/>
            <wp:effectExtent l="19050" t="0" r="2286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A10" w:rsidRPr="00D75DF5" w:rsidRDefault="00057A10" w:rsidP="00057A1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5DF5">
        <w:rPr>
          <w:rFonts w:ascii="Times New Roman" w:hAnsi="Times New Roman" w:cs="Times New Roman"/>
          <w:b/>
          <w:bCs/>
          <w:sz w:val="28"/>
          <w:szCs w:val="28"/>
        </w:rPr>
        <w:t>ВОЗНЕСЕНСКИЙ СЕЛЬСКИЙ СОВЕТ ДЕПУТАТОВ</w:t>
      </w:r>
    </w:p>
    <w:p w:rsidR="00057A10" w:rsidRPr="00D75DF5" w:rsidRDefault="00057A10" w:rsidP="00057A1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5DF5">
        <w:rPr>
          <w:rFonts w:ascii="Times New Roman" w:hAnsi="Times New Roman" w:cs="Times New Roman"/>
          <w:b/>
          <w:bCs/>
          <w:sz w:val="28"/>
          <w:szCs w:val="28"/>
        </w:rPr>
        <w:t>АБАНСКОГО РАЙОНА</w:t>
      </w:r>
    </w:p>
    <w:p w:rsidR="00057A10" w:rsidRPr="00D75DF5" w:rsidRDefault="00057A10" w:rsidP="00057A1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5DF5">
        <w:rPr>
          <w:rFonts w:ascii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057A10" w:rsidRPr="00D75DF5" w:rsidRDefault="00057A10" w:rsidP="00057A10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7A10" w:rsidRPr="00D75DF5" w:rsidRDefault="00057A10" w:rsidP="00057A10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75DF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РЕШЕНИЕ</w:t>
      </w:r>
    </w:p>
    <w:p w:rsidR="00057A10" w:rsidRPr="00D75DF5" w:rsidRDefault="00057A10" w:rsidP="00057A10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57A10" w:rsidRPr="00D75DF5" w:rsidRDefault="00AB3CA0" w:rsidP="00057A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18.12</w:t>
      </w:r>
      <w:r w:rsidR="00057A10" w:rsidRPr="00D75DF5">
        <w:rPr>
          <w:rFonts w:ascii="Times New Roman" w:hAnsi="Times New Roman" w:cs="Times New Roman"/>
          <w:bCs/>
          <w:sz w:val="28"/>
          <w:szCs w:val="28"/>
        </w:rPr>
        <w:t xml:space="preserve">.2020                                        с.Вознесенка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3-7Р</w:t>
      </w:r>
    </w:p>
    <w:p w:rsidR="00057A10" w:rsidRPr="00D75DF5" w:rsidRDefault="00057A10" w:rsidP="00057A10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57A10" w:rsidRPr="00624F5A" w:rsidRDefault="00057A10" w:rsidP="00057A10">
      <w:pPr>
        <w:jc w:val="center"/>
        <w:rPr>
          <w:highlight w:val="yellow"/>
        </w:rPr>
      </w:pPr>
      <w:r w:rsidRPr="00D75DF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 в решение Вознесенского сельского Совета депутатов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06.04.2020 № 44-123Р</w:t>
      </w:r>
      <w:r w:rsidRPr="00D75DF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24F5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назначения и выплаты пенсии за выслугу лет лицам, замещавшим муниципальные должности на постоянной основе в </w:t>
      </w:r>
      <w:r w:rsidRPr="00624F5A">
        <w:rPr>
          <w:rFonts w:ascii="Times New Roman" w:hAnsi="Times New Roman" w:cs="Times New Roman"/>
          <w:sz w:val="28"/>
          <w:szCs w:val="28"/>
        </w:rPr>
        <w:t>Вознесенском сельсовете</w:t>
      </w:r>
      <w:r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края»</w:t>
      </w:r>
    </w:p>
    <w:p w:rsidR="00057A10" w:rsidRDefault="00057A10" w:rsidP="00057A10">
      <w:pPr>
        <w:spacing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57A10" w:rsidRPr="00462D57" w:rsidRDefault="00057A10" w:rsidP="0005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D57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62D57">
        <w:rPr>
          <w:rFonts w:ascii="Times New Roman" w:hAnsi="Times New Roman" w:cs="Times New Roman"/>
          <w:sz w:val="28"/>
          <w:szCs w:val="28"/>
        </w:rPr>
        <w:t xml:space="preserve"> </w:t>
      </w:r>
      <w:r w:rsidRPr="00D36B4F">
        <w:rPr>
          <w:rFonts w:ascii="Times New Roman" w:hAnsi="Times New Roman" w:cs="Times New Roman"/>
          <w:sz w:val="28"/>
          <w:szCs w:val="28"/>
        </w:rPr>
        <w:t>статьей 8 Закона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</w:t>
      </w:r>
      <w:r>
        <w:rPr>
          <w:rFonts w:ascii="Times New Roman" w:hAnsi="Times New Roman" w:cs="Times New Roman"/>
          <w:sz w:val="28"/>
          <w:szCs w:val="28"/>
        </w:rPr>
        <w:t>ярском крае», статьями 23, 60</w:t>
      </w:r>
      <w:r w:rsidRPr="00462D57">
        <w:rPr>
          <w:rFonts w:ascii="Times New Roman" w:hAnsi="Times New Roman" w:cs="Times New Roman"/>
          <w:sz w:val="28"/>
          <w:szCs w:val="28"/>
        </w:rPr>
        <w:t xml:space="preserve"> Устава </w:t>
      </w:r>
      <w:r w:rsidRPr="00624F5A">
        <w:rPr>
          <w:rFonts w:ascii="Times New Roman" w:hAnsi="Times New Roman" w:cs="Times New Roman"/>
          <w:sz w:val="28"/>
          <w:szCs w:val="28"/>
        </w:rPr>
        <w:t>Вознесенс</w:t>
      </w:r>
      <w:r>
        <w:rPr>
          <w:rFonts w:ascii="Times New Roman" w:hAnsi="Times New Roman" w:cs="Times New Roman"/>
          <w:sz w:val="28"/>
          <w:szCs w:val="28"/>
        </w:rPr>
        <w:t>кого сельсовета Абанского района</w:t>
      </w:r>
      <w:r w:rsidRPr="00624F5A">
        <w:rPr>
          <w:rFonts w:ascii="Times New Roman" w:hAnsi="Times New Roman" w:cs="Times New Roman"/>
          <w:sz w:val="28"/>
          <w:szCs w:val="28"/>
        </w:rPr>
        <w:t xml:space="preserve"> Красноярского края, Вознесенский сельский Совет депутатов  РЕШИЛ</w:t>
      </w:r>
      <w:r w:rsidRPr="00462D57">
        <w:rPr>
          <w:rFonts w:ascii="Times New Roman" w:hAnsi="Times New Roman" w:cs="Times New Roman"/>
          <w:sz w:val="28"/>
          <w:szCs w:val="28"/>
        </w:rPr>
        <w:t>:</w:t>
      </w:r>
    </w:p>
    <w:p w:rsidR="00057A10" w:rsidRDefault="00057A10" w:rsidP="00057A10">
      <w:pPr>
        <w:spacing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1.Внести </w:t>
      </w:r>
      <w:r w:rsidRPr="00D75DF5">
        <w:rPr>
          <w:rFonts w:ascii="Times New Roman" w:hAnsi="Times New Roman" w:cs="Times New Roman"/>
          <w:bCs/>
          <w:sz w:val="28"/>
          <w:szCs w:val="28"/>
        </w:rPr>
        <w:t xml:space="preserve">в решение Вознесенского сельского Совета депутатов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06.04.2020 № 44-123Р</w:t>
      </w:r>
      <w:r w:rsidRPr="00D75DF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24F5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назначения и выплаты пенсии за выслугу лет лицам, замещавшим муниципальные должности на постоянной основе в </w:t>
      </w:r>
      <w:r w:rsidRPr="00624F5A">
        <w:rPr>
          <w:rFonts w:ascii="Times New Roman" w:hAnsi="Times New Roman" w:cs="Times New Roman"/>
          <w:sz w:val="28"/>
          <w:szCs w:val="28"/>
        </w:rPr>
        <w:t>Вознесенском сельсовете</w:t>
      </w:r>
      <w:r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края» следующие </w:t>
      </w:r>
      <w:r>
        <w:rPr>
          <w:rFonts w:ascii="Times New Roman" w:hAnsi="Times New Roman" w:cs="Times New Roman"/>
          <w:bCs/>
          <w:sz w:val="28"/>
          <w:szCs w:val="28"/>
        </w:rPr>
        <w:t>изменения и дополнения :</w:t>
      </w:r>
    </w:p>
    <w:p w:rsidR="00057A10" w:rsidRDefault="00057A10" w:rsidP="00057A10">
      <w:pPr>
        <w:spacing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1.1. В пункте 1 Порядка слово «сельсовета» заменить  словом «сельсовете», слово «Абпнского» заменить словом  «Абанского»;</w:t>
      </w:r>
    </w:p>
    <w:p w:rsidR="00057A10" w:rsidRDefault="00057A10" w:rsidP="00057A10">
      <w:pPr>
        <w:spacing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1.2.Абзац 6 Порядка изложить в новой редакции:</w:t>
      </w:r>
    </w:p>
    <w:p w:rsidR="00057A10" w:rsidRDefault="00057A10" w:rsidP="0005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7AE5">
        <w:rPr>
          <w:rFonts w:ascii="Times New Roman" w:eastAsia="Times New Roman" w:hAnsi="Times New Roman" w:cs="Times New Roman"/>
          <w:sz w:val="28"/>
          <w:szCs w:val="28"/>
        </w:rPr>
        <w:t>«копии трудовой книжки,  документы, подтверждающие факт замещения лицом муниципальной должности на постоянной основе не менее шести лет»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10" w:rsidRPr="00427AE5" w:rsidRDefault="00057A10" w:rsidP="0005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1.3. В пунктах 6,7 Порядка слова «муниципальной службы», заменить словами «замещения муниципальной должности».</w:t>
      </w:r>
    </w:p>
    <w:p w:rsidR="00057A10" w:rsidRDefault="00057A10" w:rsidP="00057A1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7A10" w:rsidRPr="00D75DF5" w:rsidRDefault="00057A10" w:rsidP="00057A1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5DF5">
        <w:rPr>
          <w:rFonts w:ascii="Times New Roman" w:hAnsi="Times New Roman" w:cs="Times New Roman"/>
          <w:color w:val="000000"/>
          <w:sz w:val="28"/>
          <w:szCs w:val="28"/>
        </w:rPr>
        <w:t xml:space="preserve">     2. Настоящее решение вступает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силу </w:t>
      </w:r>
      <w:r w:rsidRPr="00D75DF5">
        <w:rPr>
          <w:rFonts w:ascii="Times New Roman" w:hAnsi="Times New Roman" w:cs="Times New Roman"/>
          <w:color w:val="000000"/>
          <w:sz w:val="28"/>
          <w:szCs w:val="28"/>
        </w:rPr>
        <w:t>со дня официального опубликования в «Ведомостях органов местного самоуправления Вознесенского сельсовета».</w:t>
      </w:r>
    </w:p>
    <w:p w:rsidR="00057A10" w:rsidRPr="00D75DF5" w:rsidRDefault="00057A10" w:rsidP="00057A1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7A10" w:rsidRPr="00D75DF5" w:rsidRDefault="00057A10" w:rsidP="00057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Вознесенского сельского Совета депутатов,</w:t>
      </w:r>
    </w:p>
    <w:p w:rsidR="00057A10" w:rsidRPr="00D75DF5" w:rsidRDefault="00057A10" w:rsidP="00057A10">
      <w:pPr>
        <w:autoSpaceDN w:val="0"/>
        <w:rPr>
          <w:rFonts w:ascii="Times New Roman" w:hAnsi="Times New Roman" w:cs="Times New Roman"/>
          <w:sz w:val="28"/>
          <w:szCs w:val="28"/>
        </w:rPr>
      </w:pPr>
      <w:r w:rsidRPr="00D75DF5">
        <w:rPr>
          <w:rFonts w:ascii="Times New Roman" w:hAnsi="Times New Roman" w:cs="Times New Roman"/>
          <w:sz w:val="28"/>
          <w:szCs w:val="28"/>
        </w:rPr>
        <w:t>Глава Вознесенского сельсовета                                                Р.Н.Левкова</w:t>
      </w:r>
    </w:p>
    <w:p w:rsidR="00057A10" w:rsidRPr="00D75DF5" w:rsidRDefault="00057A10" w:rsidP="00057A10">
      <w:pPr>
        <w:jc w:val="both"/>
        <w:rPr>
          <w:rFonts w:ascii="Times New Roman" w:hAnsi="Times New Roman" w:cs="Times New Roman"/>
        </w:rPr>
      </w:pPr>
    </w:p>
    <w:p w:rsidR="00057A10" w:rsidRPr="00D75DF5" w:rsidRDefault="00057A10" w:rsidP="00057A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155" w:rsidRDefault="00A00155"/>
    <w:sectPr w:rsidR="00A00155" w:rsidSect="002C57F4">
      <w:headerReference w:type="even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94D" w:rsidRDefault="00CC194D" w:rsidP="00375D03">
      <w:pPr>
        <w:spacing w:after="0" w:line="240" w:lineRule="auto"/>
      </w:pPr>
      <w:r>
        <w:separator/>
      </w:r>
    </w:p>
  </w:endnote>
  <w:endnote w:type="continuationSeparator" w:id="0">
    <w:p w:rsidR="00CC194D" w:rsidRDefault="00CC194D" w:rsidP="0037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DB9" w:rsidRPr="00552B2E" w:rsidRDefault="00057A10">
    <w:pPr>
      <w:pStyle w:val="a5"/>
    </w:pPr>
    <w:r>
      <w:rPr>
        <w:rFonts w:cstheme="minorHAnsi"/>
      </w:rPr>
      <w:t>©</w:t>
    </w:r>
    <w:r>
      <w:t>ККГБУ ДПО «Институт муниципального развития», 201</w:t>
    </w:r>
    <w:r w:rsidRPr="00552B2E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94D" w:rsidRDefault="00CC194D" w:rsidP="00375D03">
      <w:pPr>
        <w:spacing w:after="0" w:line="240" w:lineRule="auto"/>
      </w:pPr>
      <w:r>
        <w:separator/>
      </w:r>
    </w:p>
  </w:footnote>
  <w:footnote w:type="continuationSeparator" w:id="0">
    <w:p w:rsidR="00CC194D" w:rsidRDefault="00CC194D" w:rsidP="00375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DB9" w:rsidRDefault="002B7753" w:rsidP="004B4F1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7A1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3DB9" w:rsidRDefault="00CC19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7A10"/>
    <w:rsid w:val="00005BB8"/>
    <w:rsid w:val="00057A10"/>
    <w:rsid w:val="002B7753"/>
    <w:rsid w:val="00372440"/>
    <w:rsid w:val="00375D03"/>
    <w:rsid w:val="00A00155"/>
    <w:rsid w:val="00AB3CA0"/>
    <w:rsid w:val="00CC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7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7A10"/>
    <w:rPr>
      <w:rFonts w:eastAsiaTheme="minorEastAsia"/>
      <w:lang w:eastAsia="ru-RU"/>
    </w:rPr>
  </w:style>
  <w:style w:type="paragraph" w:styleId="a5">
    <w:name w:val="footer"/>
    <w:basedOn w:val="a"/>
    <w:link w:val="a6"/>
    <w:unhideWhenUsed/>
    <w:rsid w:val="00057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57A10"/>
    <w:rPr>
      <w:rFonts w:eastAsiaTheme="minorEastAsia"/>
      <w:lang w:eastAsia="ru-RU"/>
    </w:rPr>
  </w:style>
  <w:style w:type="character" w:styleId="a7">
    <w:name w:val="page number"/>
    <w:basedOn w:val="a0"/>
    <w:rsid w:val="00057A10"/>
  </w:style>
  <w:style w:type="paragraph" w:customStyle="1" w:styleId="ConsPlusNormal">
    <w:name w:val="ConsPlusNormal"/>
    <w:rsid w:val="00057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7A1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1706</Characters>
  <Application>Microsoft Office Word</Application>
  <DocSecurity>0</DocSecurity>
  <Lines>14</Lines>
  <Paragraphs>4</Paragraphs>
  <ScaleCrop>false</ScaleCrop>
  <Company>Grizli777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2020-12-03T06:05:00Z</cp:lastPrinted>
  <dcterms:created xsi:type="dcterms:W3CDTF">2020-10-09T08:36:00Z</dcterms:created>
  <dcterms:modified xsi:type="dcterms:W3CDTF">2020-12-03T06:07:00Z</dcterms:modified>
</cp:coreProperties>
</file>